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SEÑOR DIRECTOR DE LA UNIDAD DE POSGRADO DE LA FACULTAD DE INGENIERÍA DE SISTEMAS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INFORMÁTICA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LA UNIVERSIDAD NACIONAL MAYOR DE SAN MARCOS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Presente.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i w:val="0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Tengo el agrado de dirigirme a Ud., a fin de remitir mi informe satisfactorio respecto a la tesis para obtener el grado académico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Doctor/Magister en _____________________________________________________________________,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presentado por el candidato a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Doctor/Magister: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Tesis intitulada: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“_________________________________________________________________________”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Informo a Ud. que el trabajo aludido, reúne todas las condiciones de una tesis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Doctorado/Maestría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en el área, en lo concerniente a la formulación del problema, a la contribución realizada, la validación hecha a base del expuesto, la redacción y el formato de la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En ese sentido, la tesis desarrollada por el candidato indicado está concluida, es satisfactoria y en tal sentido, queda expedito para que el candidato pueda optar al grado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Magíster/Doctor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Ciudad Universitaria,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DIA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MES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24" w:firstLine="707.9999999999998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24" w:firstLine="707.9999999999998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24" w:firstLine="707.9999999999998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Atentamente,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48" w:firstLine="708.0000000000001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(nombre completo del asesor)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962" w:firstLine="708.0000000000001"/>
        <w:jc w:val="both"/>
        <w:rPr>
          <w:rFonts w:ascii="Calibri" w:cs="Calibri" w:eastAsia="Calibri" w:hAnsi="Calibri"/>
          <w:b w:val="1"/>
          <w:i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Asesor de Tesis</w:t>
      </w:r>
    </w:p>
    <w:p w:rsidR="00000000" w:rsidDel="00000000" w:rsidP="00000000" w:rsidRDefault="00000000" w:rsidRPr="00000000" w14:paraId="0000001B">
      <w:pPr>
        <w:ind w:left="4962" w:firstLine="708.0000000000001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962" w:firstLine="708.0000000000001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962" w:firstLine="708.0000000000001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276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piGDpUEQjedDk7csawaNjfM4Q==">AMUW2mXPkDxqfaem8LqKHQ00Y0OU6WEUn5O2054iqdd354JmzPDxXAIyE9ummCfh3/hntm82oUDg3EaeSn3vuMUERZ+0z2xkiumbuzjTBvamqnfSIpzWe5A=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2021-05-13T06:41:00Z</dcterms:created>
  <dc:creator>unmsm</dc:creator>
</cp:coreProperties>
</file>